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4D" w:rsidRPr="0009764D" w:rsidRDefault="0009764D" w:rsidP="0009764D">
      <w:pPr>
        <w:pStyle w:val="a3"/>
        <w:spacing w:before="0" w:beforeAutospacing="0" w:after="0" w:afterAutospacing="0" w:line="276" w:lineRule="auto"/>
        <w:jc w:val="center"/>
        <w:rPr>
          <w:rFonts w:eastAsia="+mn-ea"/>
          <w:b/>
          <w:color w:val="111111"/>
          <w:kern w:val="24"/>
        </w:rPr>
      </w:pPr>
      <w:r w:rsidRPr="0009764D">
        <w:rPr>
          <w:rFonts w:eastAsia="+mn-ea"/>
          <w:b/>
          <w:color w:val="111111"/>
          <w:kern w:val="24"/>
        </w:rPr>
        <w:t>Пояснительная записка.</w:t>
      </w:r>
    </w:p>
    <w:p w:rsidR="0009764D" w:rsidRPr="0009764D" w:rsidRDefault="0009764D" w:rsidP="0009764D">
      <w:pPr>
        <w:pStyle w:val="a3"/>
        <w:spacing w:before="0" w:beforeAutospacing="0" w:after="0" w:afterAutospacing="0" w:line="276" w:lineRule="auto"/>
        <w:rPr>
          <w:rFonts w:eastAsia="+mn-ea"/>
          <w:b/>
          <w:color w:val="111111"/>
          <w:kern w:val="24"/>
        </w:rPr>
      </w:pPr>
    </w:p>
    <w:p w:rsidR="0009764D" w:rsidRPr="0009764D" w:rsidRDefault="0009764D" w:rsidP="0009764D">
      <w:pPr>
        <w:pStyle w:val="a3"/>
        <w:spacing w:before="0" w:beforeAutospacing="0" w:after="0" w:afterAutospacing="0" w:line="276" w:lineRule="auto"/>
        <w:jc w:val="both"/>
        <w:rPr>
          <w:rFonts w:eastAsia="+mn-ea"/>
          <w:color w:val="111111"/>
          <w:kern w:val="24"/>
        </w:rPr>
      </w:pPr>
      <w:r w:rsidRPr="0009764D">
        <w:rPr>
          <w:rFonts w:eastAsia="+mn-ea"/>
          <w:color w:val="111111"/>
          <w:kern w:val="24"/>
        </w:rPr>
        <w:t xml:space="preserve">        </w:t>
      </w:r>
      <w:r w:rsidRPr="0009764D">
        <w:rPr>
          <w:rFonts w:eastAsia="+mn-ea"/>
          <w:b/>
          <w:color w:val="111111"/>
          <w:kern w:val="24"/>
        </w:rPr>
        <w:t>Урок на тему «</w:t>
      </w:r>
      <w:r w:rsidRPr="0009764D">
        <w:rPr>
          <w:rFonts w:eastAsia="+mn-ea"/>
          <w:b/>
          <w:color w:val="111111"/>
          <w:kern w:val="24"/>
        </w:rPr>
        <w:t>Трудовые правоотношения</w:t>
      </w:r>
      <w:r w:rsidRPr="0009764D">
        <w:rPr>
          <w:rFonts w:eastAsia="+mn-ea"/>
          <w:b/>
          <w:color w:val="111111"/>
          <w:kern w:val="24"/>
        </w:rPr>
        <w:t xml:space="preserve">», </w:t>
      </w:r>
      <w:r w:rsidRPr="0009764D">
        <w:rPr>
          <w:rFonts w:eastAsia="+mn-ea"/>
          <w:color w:val="111111"/>
          <w:kern w:val="24"/>
        </w:rPr>
        <w:t>10</w:t>
      </w:r>
      <w:r w:rsidRPr="0009764D">
        <w:rPr>
          <w:rFonts w:eastAsia="+mn-ea"/>
          <w:color w:val="111111"/>
          <w:kern w:val="24"/>
        </w:rPr>
        <w:t xml:space="preserve"> класс, осуществляет в первую очередь задачу </w:t>
      </w:r>
      <w:proofErr w:type="spellStart"/>
      <w:r w:rsidRPr="0009764D">
        <w:rPr>
          <w:rFonts w:eastAsia="+mn-ea"/>
          <w:color w:val="111111"/>
          <w:kern w:val="24"/>
        </w:rPr>
        <w:t>практикоориентированного</w:t>
      </w:r>
      <w:proofErr w:type="spellEnd"/>
      <w:r w:rsidRPr="0009764D">
        <w:rPr>
          <w:rFonts w:eastAsia="+mn-ea"/>
          <w:color w:val="111111"/>
          <w:kern w:val="24"/>
        </w:rPr>
        <w:t xml:space="preserve"> обучения.</w:t>
      </w:r>
    </w:p>
    <w:p w:rsidR="0009764D" w:rsidRPr="0009764D" w:rsidRDefault="0009764D" w:rsidP="0009764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64D">
        <w:rPr>
          <w:rFonts w:eastAsia="+mn-ea"/>
          <w:color w:val="111111"/>
          <w:kern w:val="24"/>
          <w:sz w:val="24"/>
          <w:szCs w:val="24"/>
        </w:rPr>
        <w:t xml:space="preserve"> </w:t>
      </w:r>
      <w:r w:rsidRPr="0009764D">
        <w:rPr>
          <w:rFonts w:ascii="Times New Roman" w:eastAsia="Calibri" w:hAnsi="Times New Roman" w:cs="Times New Roman"/>
          <w:b/>
          <w:sz w:val="24"/>
          <w:szCs w:val="24"/>
        </w:rPr>
        <w:t>Цель урока:</w:t>
      </w:r>
      <w:r w:rsidRPr="0009764D">
        <w:rPr>
          <w:rFonts w:ascii="Times New Roman" w:eastAsia="Calibri" w:hAnsi="Times New Roman" w:cs="Times New Roman"/>
          <w:sz w:val="24"/>
          <w:szCs w:val="24"/>
        </w:rPr>
        <w:t xml:space="preserve"> научить использовать юридические документы для решения практических и теоритических задач</w:t>
      </w:r>
      <w:r w:rsidRPr="0009764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9764D" w:rsidRPr="0009764D" w:rsidRDefault="0009764D" w:rsidP="0009764D">
      <w:pPr>
        <w:shd w:val="clear" w:color="auto" w:fill="FFFFFF"/>
        <w:spacing w:before="72" w:after="72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урока</w:t>
      </w:r>
      <w:r w:rsidRPr="000976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764D" w:rsidRPr="0009764D" w:rsidRDefault="0009764D" w:rsidP="0009764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976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Обучающие:</w:t>
      </w:r>
    </w:p>
    <w:p w:rsidR="0009764D" w:rsidRPr="0009764D" w:rsidRDefault="0009764D" w:rsidP="0009764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764D">
        <w:rPr>
          <w:rFonts w:ascii="Times New Roman" w:hAnsi="Times New Roman" w:cs="Times New Roman"/>
          <w:sz w:val="24"/>
          <w:szCs w:val="24"/>
        </w:rPr>
        <w:t>- развитие умения диалогической и монологической речи;</w:t>
      </w:r>
    </w:p>
    <w:p w:rsidR="0009764D" w:rsidRPr="0009764D" w:rsidRDefault="0009764D" w:rsidP="0009764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4D">
        <w:rPr>
          <w:rFonts w:ascii="Times New Roman" w:hAnsi="Times New Roman" w:cs="Times New Roman"/>
          <w:sz w:val="24"/>
          <w:szCs w:val="24"/>
        </w:rPr>
        <w:t xml:space="preserve"> - актуализация опыта, в том числе бытового; </w:t>
      </w:r>
    </w:p>
    <w:p w:rsidR="0009764D" w:rsidRPr="0009764D" w:rsidRDefault="0009764D" w:rsidP="0009764D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764D">
        <w:rPr>
          <w:rFonts w:ascii="Times New Roman" w:hAnsi="Times New Roman" w:cs="Times New Roman"/>
          <w:sz w:val="24"/>
          <w:szCs w:val="24"/>
        </w:rPr>
        <w:t xml:space="preserve"> - умение систематизировать и обобщать полученные знания.</w:t>
      </w:r>
    </w:p>
    <w:p w:rsidR="0009764D" w:rsidRPr="0009764D" w:rsidRDefault="0009764D" w:rsidP="0009764D">
      <w:pPr>
        <w:shd w:val="clear" w:color="auto" w:fill="FFFFFF"/>
        <w:spacing w:after="72" w:line="276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764D">
        <w:rPr>
          <w:rFonts w:ascii="Times New Roman" w:hAnsi="Times New Roman" w:cs="Times New Roman"/>
          <w:sz w:val="24"/>
          <w:szCs w:val="24"/>
        </w:rPr>
        <w:t xml:space="preserve"> -</w:t>
      </w:r>
      <w:r w:rsidRPr="000976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097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учебно-информационные, учебн</w:t>
      </w:r>
      <w:proofErr w:type="gramStart"/>
      <w:r w:rsidRPr="0009764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97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коммуникативные умения;</w:t>
      </w:r>
    </w:p>
    <w:p w:rsidR="0009764D" w:rsidRPr="0009764D" w:rsidRDefault="0009764D" w:rsidP="0009764D">
      <w:pPr>
        <w:spacing w:after="0" w:line="276" w:lineRule="auto"/>
        <w:ind w:right="1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976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Развивающие:</w:t>
      </w:r>
    </w:p>
    <w:p w:rsidR="0009764D" w:rsidRPr="0009764D" w:rsidRDefault="0009764D" w:rsidP="0009764D">
      <w:pPr>
        <w:spacing w:after="0" w:line="276" w:lineRule="auto"/>
        <w:ind w:right="15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7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навыки активной коммуникации; </w:t>
      </w:r>
    </w:p>
    <w:p w:rsidR="0009764D" w:rsidRPr="0009764D" w:rsidRDefault="0009764D" w:rsidP="0009764D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76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- </w:t>
      </w:r>
      <w:r w:rsidRPr="0009764D">
        <w:rPr>
          <w:rFonts w:ascii="Times New Roman" w:hAnsi="Times New Roman" w:cs="Times New Roman"/>
          <w:sz w:val="24"/>
          <w:szCs w:val="24"/>
        </w:rPr>
        <w:t xml:space="preserve">развитие гибкости мышления; </w:t>
      </w:r>
    </w:p>
    <w:p w:rsidR="0009764D" w:rsidRPr="0009764D" w:rsidRDefault="0009764D" w:rsidP="0009764D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764D">
        <w:rPr>
          <w:rFonts w:ascii="Times New Roman" w:hAnsi="Times New Roman" w:cs="Times New Roman"/>
          <w:sz w:val="24"/>
          <w:szCs w:val="24"/>
        </w:rPr>
        <w:t xml:space="preserve"> - развитие мыслительной деятельности и познавательных интересов; </w:t>
      </w:r>
    </w:p>
    <w:p w:rsidR="0009764D" w:rsidRPr="0009764D" w:rsidRDefault="0009764D" w:rsidP="0009764D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7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формировать и развивать навыки работы с первоисточниками, с документами; </w:t>
      </w:r>
    </w:p>
    <w:p w:rsidR="0009764D" w:rsidRPr="0009764D" w:rsidRDefault="0009764D" w:rsidP="0009764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76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Воспитательные:</w:t>
      </w:r>
    </w:p>
    <w:p w:rsidR="0009764D" w:rsidRPr="0009764D" w:rsidRDefault="0009764D" w:rsidP="0009764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09764D">
        <w:rPr>
          <w:color w:val="000000"/>
          <w:sz w:val="24"/>
          <w:szCs w:val="24"/>
          <w:shd w:val="clear" w:color="auto" w:fill="FFFFFF"/>
        </w:rPr>
        <w:t> </w:t>
      </w:r>
      <w:r w:rsidRPr="00097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формировать ценностное отношение к труду, к правам человека как основам гражданского общества;</w:t>
      </w:r>
    </w:p>
    <w:p w:rsidR="0009764D" w:rsidRPr="0009764D" w:rsidRDefault="0009764D" w:rsidP="0009764D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76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r w:rsidRPr="0009764D">
        <w:rPr>
          <w:rFonts w:ascii="Times New Roman" w:hAnsi="Times New Roman" w:cs="Times New Roman"/>
          <w:sz w:val="24"/>
          <w:szCs w:val="24"/>
        </w:rPr>
        <w:t xml:space="preserve">воспитание культуры общения учащихся; </w:t>
      </w:r>
    </w:p>
    <w:p w:rsidR="0009764D" w:rsidRPr="0009764D" w:rsidRDefault="0009764D" w:rsidP="0009764D">
      <w:pPr>
        <w:shd w:val="clear" w:color="auto" w:fill="FFFFFF"/>
        <w:spacing w:after="72" w:line="276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764D">
        <w:rPr>
          <w:rFonts w:ascii="Times New Roman" w:hAnsi="Times New Roman" w:cs="Times New Roman"/>
          <w:sz w:val="24"/>
          <w:szCs w:val="24"/>
        </w:rPr>
        <w:t>- формирование правовой компетенции.</w:t>
      </w:r>
    </w:p>
    <w:p w:rsidR="0009764D" w:rsidRPr="0009764D" w:rsidRDefault="0009764D" w:rsidP="0009764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64D">
        <w:rPr>
          <w:rFonts w:ascii="Times New Roman" w:eastAsia="Calibri" w:hAnsi="Times New Roman" w:cs="Times New Roman"/>
          <w:b/>
          <w:sz w:val="24"/>
          <w:szCs w:val="24"/>
        </w:rPr>
        <w:t xml:space="preserve">Технология: </w:t>
      </w:r>
      <w:r w:rsidR="001B763F" w:rsidRPr="001B763F">
        <w:rPr>
          <w:rFonts w:ascii="Times New Roman" w:eastAsia="Calibri" w:hAnsi="Times New Roman" w:cs="Times New Roman"/>
          <w:sz w:val="24"/>
          <w:szCs w:val="24"/>
        </w:rPr>
        <w:t>дидактическая</w:t>
      </w:r>
      <w:r w:rsidR="001B76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9764D">
        <w:rPr>
          <w:rFonts w:ascii="Times New Roman" w:eastAsia="Calibri" w:hAnsi="Times New Roman" w:cs="Times New Roman"/>
          <w:sz w:val="24"/>
          <w:szCs w:val="24"/>
        </w:rPr>
        <w:t>ролевая игра.</w:t>
      </w:r>
    </w:p>
    <w:p w:rsidR="0009764D" w:rsidRPr="0009764D" w:rsidRDefault="0009764D" w:rsidP="0009764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97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Реализация игровых приемов и ситуаций при урочной форме занятий происходит по таким основным направлениям: дидактическая цель ставится перед учащимися в форме игровой задачи; учебная деятельность подчиняется правилам игры; учебный материал используется в качестве ее средства, в учебную деятельность вводится элемент соревнования, который переводит дидактическую задачу в игровую; успешное выполнение дидактического задания связывается с игровым результатом.</w:t>
      </w:r>
      <w:proofErr w:type="gramEnd"/>
    </w:p>
    <w:p w:rsidR="0009764D" w:rsidRPr="0009764D" w:rsidRDefault="0009764D" w:rsidP="0009764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64D">
        <w:rPr>
          <w:rFonts w:ascii="Times New Roman" w:eastAsia="Calibri" w:hAnsi="Times New Roman" w:cs="Times New Roman"/>
          <w:sz w:val="24"/>
          <w:szCs w:val="24"/>
        </w:rPr>
        <w:t>Учащиеся примеряют на себя рол</w:t>
      </w:r>
      <w:bookmarkStart w:id="0" w:name="_GoBack"/>
      <w:bookmarkEnd w:id="0"/>
      <w:r w:rsidRPr="0009764D">
        <w:rPr>
          <w:rFonts w:ascii="Times New Roman" w:eastAsia="Calibri" w:hAnsi="Times New Roman" w:cs="Times New Roman"/>
          <w:sz w:val="24"/>
          <w:szCs w:val="24"/>
        </w:rPr>
        <w:t xml:space="preserve">ь соискателя. Это та социальная роль, которую они однажды будут выполнять в реальной жизни. Основной плюс игровой технологии в данном случае, что здесь и сейчас им можно ошибиться. И эта ошибка не будет стоить им работы, денег, эмоционального благополучия. </w:t>
      </w:r>
    </w:p>
    <w:p w:rsidR="0009764D" w:rsidRPr="0009764D" w:rsidRDefault="0009764D" w:rsidP="0009764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64D">
        <w:rPr>
          <w:rFonts w:ascii="Times New Roman" w:eastAsia="Calibri" w:hAnsi="Times New Roman" w:cs="Times New Roman"/>
          <w:sz w:val="24"/>
          <w:szCs w:val="24"/>
        </w:rPr>
        <w:t>Знакомство с психологическими и правовыми основами при прохождении собеседования обеспечат им комфортное пребывание в этой роли в реальной жизни.</w:t>
      </w:r>
    </w:p>
    <w:p w:rsidR="0009764D" w:rsidRPr="0009764D" w:rsidRDefault="0009764D" w:rsidP="0009764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64D">
        <w:rPr>
          <w:rFonts w:ascii="Times New Roman" w:eastAsia="Calibri" w:hAnsi="Times New Roman" w:cs="Times New Roman"/>
          <w:sz w:val="24"/>
          <w:szCs w:val="24"/>
        </w:rPr>
        <w:t>Помимо этого, данный урок ориентируется на решение задач, которые представлены в контрольно-измерительных материалах на экзамене, который учащиеся в скором времени будут сдавать.</w:t>
      </w:r>
    </w:p>
    <w:p w:rsidR="0009764D" w:rsidRPr="0009764D" w:rsidRDefault="0009764D" w:rsidP="0009764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764D" w:rsidRPr="0009764D" w:rsidRDefault="0009764D" w:rsidP="0009764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66B0" w:rsidRPr="0009764D" w:rsidRDefault="002366B0" w:rsidP="0009764D">
      <w:pPr>
        <w:spacing w:line="276" w:lineRule="auto"/>
        <w:rPr>
          <w:sz w:val="24"/>
          <w:szCs w:val="24"/>
        </w:rPr>
      </w:pPr>
    </w:p>
    <w:sectPr w:rsidR="002366B0" w:rsidRPr="00097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94800"/>
    <w:multiLevelType w:val="hybridMultilevel"/>
    <w:tmpl w:val="8E526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E6"/>
    <w:rsid w:val="0009764D"/>
    <w:rsid w:val="001B763F"/>
    <w:rsid w:val="002366B0"/>
    <w:rsid w:val="00D7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7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7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2019-09-20T11:58:00Z</dcterms:created>
  <dcterms:modified xsi:type="dcterms:W3CDTF">2019-09-20T12:09:00Z</dcterms:modified>
</cp:coreProperties>
</file>